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9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6244"/>
      </w:tblGrid>
      <w:tr w:rsidR="00A87402" w:rsidRPr="00A87402" w14:paraId="1AE34788" w14:textId="77777777" w:rsidTr="00A87402">
        <w:trPr>
          <w:trHeight w:val="1293"/>
          <w:tblCellSpacing w:w="0" w:type="dxa"/>
        </w:trPr>
        <w:tc>
          <w:tcPr>
            <w:tcW w:w="1658" w:type="pct"/>
            <w:vAlign w:val="center"/>
            <w:hideMark/>
          </w:tcPr>
          <w:p w14:paraId="7F1A6CEF" w14:textId="77777777" w:rsidR="00A87402" w:rsidRPr="00A87402" w:rsidRDefault="00A87402" w:rsidP="00A87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DOANH NGHIỆP</w:t>
            </w:r>
            <w:r w:rsidRPr="00A8740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87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Số:…../……</w:t>
            </w:r>
          </w:p>
        </w:tc>
        <w:tc>
          <w:tcPr>
            <w:tcW w:w="3342" w:type="pct"/>
            <w:vAlign w:val="center"/>
            <w:hideMark/>
          </w:tcPr>
          <w:p w14:paraId="33D203A9" w14:textId="77777777" w:rsidR="00A87402" w:rsidRPr="00A87402" w:rsidRDefault="00A87402" w:rsidP="00A87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A87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A87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A87402" w:rsidRPr="00A87402" w14:paraId="087E39B3" w14:textId="77777777" w:rsidTr="00A87402">
        <w:trPr>
          <w:trHeight w:val="431"/>
          <w:tblCellSpacing w:w="0" w:type="dxa"/>
        </w:trPr>
        <w:tc>
          <w:tcPr>
            <w:tcW w:w="1658" w:type="pct"/>
            <w:vAlign w:val="center"/>
            <w:hideMark/>
          </w:tcPr>
          <w:p w14:paraId="1C3BFDC8" w14:textId="77777777" w:rsidR="00A87402" w:rsidRPr="00A87402" w:rsidRDefault="00A87402" w:rsidP="00A87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40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42" w:type="pct"/>
            <w:vAlign w:val="center"/>
            <w:hideMark/>
          </w:tcPr>
          <w:p w14:paraId="44839F2C" w14:textId="77777777" w:rsidR="00A87402" w:rsidRPr="00A87402" w:rsidRDefault="00A87402" w:rsidP="00A8740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874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........., ngày </w:t>
            </w:r>
            <w:r w:rsidRPr="00A87402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Pr="00A874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tháng </w:t>
            </w:r>
            <w:r w:rsidRPr="00A87402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Pr="00A874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năm </w:t>
            </w:r>
            <w:r w:rsidRPr="00A87402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</w:tc>
      </w:tr>
    </w:tbl>
    <w:p w14:paraId="311CF07D" w14:textId="77777777" w:rsidR="00A87402" w:rsidRPr="00A87402" w:rsidRDefault="00A87402" w:rsidP="00A87402">
      <w:pPr>
        <w:jc w:val="center"/>
        <w:rPr>
          <w:rFonts w:ascii="Times New Roman" w:hAnsi="Times New Roman" w:cs="Times New Roman"/>
          <w:sz w:val="26"/>
          <w:szCs w:val="26"/>
        </w:rPr>
      </w:pPr>
      <w:r w:rsidRPr="00A87402">
        <w:rPr>
          <w:rFonts w:ascii="Times New Roman" w:hAnsi="Times New Roman" w:cs="Times New Roman"/>
          <w:b/>
          <w:bCs/>
          <w:sz w:val="26"/>
          <w:szCs w:val="26"/>
        </w:rPr>
        <w:t>ĐƠN ĐỀ NGHỊ CẤP GIẤY PHÉP</w:t>
      </w:r>
      <w:r w:rsidRPr="00A87402">
        <w:rPr>
          <w:rFonts w:ascii="Times New Roman" w:hAnsi="Times New Roman" w:cs="Times New Roman"/>
          <w:sz w:val="26"/>
          <w:szCs w:val="26"/>
        </w:rPr>
        <w:br/>
      </w:r>
      <w:r w:rsidRPr="00A87402">
        <w:rPr>
          <w:rFonts w:ascii="Times New Roman" w:hAnsi="Times New Roman" w:cs="Times New Roman"/>
          <w:b/>
          <w:bCs/>
          <w:sz w:val="26"/>
          <w:szCs w:val="26"/>
        </w:rPr>
        <w:t>KINH DOANH MUA, BÁN VÀNG MIẾNG</w:t>
      </w:r>
    </w:p>
    <w:p w14:paraId="3E42BEE1" w14:textId="77777777" w:rsidR="00A87402" w:rsidRPr="00A87402" w:rsidRDefault="00A87402" w:rsidP="00A87402">
      <w:pPr>
        <w:rPr>
          <w:rFonts w:ascii="Times New Roman" w:hAnsi="Times New Roman" w:cs="Times New Roman"/>
          <w:sz w:val="26"/>
          <w:szCs w:val="26"/>
        </w:rPr>
      </w:pPr>
      <w:r w:rsidRPr="00A87402">
        <w:rPr>
          <w:rFonts w:ascii="Times New Roman" w:hAnsi="Times New Roman" w:cs="Times New Roman"/>
          <w:b/>
          <w:bCs/>
          <w:sz w:val="26"/>
          <w:szCs w:val="26"/>
        </w:rPr>
        <w:t>Kính gửi: </w:t>
      </w:r>
      <w:r w:rsidRPr="00A87402">
        <w:rPr>
          <w:rFonts w:ascii="Times New Roman" w:hAnsi="Times New Roman" w:cs="Times New Roman"/>
          <w:sz w:val="26"/>
          <w:szCs w:val="26"/>
        </w:rPr>
        <w:t>NGÂN HÀNG NHÀ NƯỚC VIỆT NAM</w:t>
      </w:r>
      <w:r w:rsidRPr="00A87402">
        <w:rPr>
          <w:rFonts w:ascii="Times New Roman" w:hAnsi="Times New Roman" w:cs="Times New Roman"/>
          <w:sz w:val="26"/>
          <w:szCs w:val="26"/>
        </w:rPr>
        <w:br/>
        <w:t>(VỤ QUẢN LÝ NGOẠI HỐI)</w:t>
      </w:r>
    </w:p>
    <w:p w14:paraId="21A1A4EB" w14:textId="77777777" w:rsidR="00A87402" w:rsidRPr="00A87402" w:rsidRDefault="00A87402" w:rsidP="00A87402">
      <w:pPr>
        <w:rPr>
          <w:rFonts w:ascii="Times New Roman" w:hAnsi="Times New Roman" w:cs="Times New Roman"/>
          <w:sz w:val="26"/>
          <w:szCs w:val="26"/>
        </w:rPr>
      </w:pPr>
      <w:r w:rsidRPr="00A87402">
        <w:rPr>
          <w:rFonts w:ascii="Times New Roman" w:hAnsi="Times New Roman" w:cs="Times New Roman"/>
          <w:sz w:val="26"/>
          <w:szCs w:val="26"/>
        </w:rPr>
        <w:t>1. Tên doanh nghiệp:</w:t>
      </w:r>
    </w:p>
    <w:p w14:paraId="5140836B" w14:textId="77777777" w:rsidR="00A87402" w:rsidRPr="00A87402" w:rsidRDefault="00A87402" w:rsidP="00A87402">
      <w:pPr>
        <w:rPr>
          <w:rFonts w:ascii="Times New Roman" w:hAnsi="Times New Roman" w:cs="Times New Roman"/>
          <w:sz w:val="26"/>
          <w:szCs w:val="26"/>
        </w:rPr>
      </w:pPr>
      <w:r w:rsidRPr="00A87402">
        <w:rPr>
          <w:rFonts w:ascii="Times New Roman" w:hAnsi="Times New Roman" w:cs="Times New Roman"/>
          <w:sz w:val="26"/>
          <w:szCs w:val="26"/>
        </w:rPr>
        <w:t>2. Trụ sở chính:</w:t>
      </w:r>
    </w:p>
    <w:p w14:paraId="32FE749E" w14:textId="77777777" w:rsidR="00A87402" w:rsidRPr="00A87402" w:rsidRDefault="00A87402" w:rsidP="00A87402">
      <w:pPr>
        <w:rPr>
          <w:rFonts w:ascii="Times New Roman" w:hAnsi="Times New Roman" w:cs="Times New Roman"/>
          <w:sz w:val="26"/>
          <w:szCs w:val="26"/>
        </w:rPr>
      </w:pPr>
      <w:r w:rsidRPr="00A87402">
        <w:rPr>
          <w:rFonts w:ascii="Times New Roman" w:hAnsi="Times New Roman" w:cs="Times New Roman"/>
          <w:sz w:val="26"/>
          <w:szCs w:val="26"/>
        </w:rPr>
        <w:t>3. Điện thoại:                                         Fax:</w:t>
      </w:r>
    </w:p>
    <w:p w14:paraId="66CC9595" w14:textId="77777777" w:rsidR="00A87402" w:rsidRPr="00A87402" w:rsidRDefault="00A87402" w:rsidP="00A87402">
      <w:pPr>
        <w:rPr>
          <w:rFonts w:ascii="Times New Roman" w:hAnsi="Times New Roman" w:cs="Times New Roman"/>
          <w:sz w:val="26"/>
          <w:szCs w:val="26"/>
        </w:rPr>
      </w:pPr>
      <w:r w:rsidRPr="00A87402">
        <w:rPr>
          <w:rFonts w:ascii="Times New Roman" w:hAnsi="Times New Roman" w:cs="Times New Roman"/>
          <w:sz w:val="26"/>
          <w:szCs w:val="26"/>
        </w:rPr>
        <w:t>4. Họ và tên Người đại diện có thẩm quyền:</w:t>
      </w:r>
    </w:p>
    <w:p w14:paraId="51935A35" w14:textId="77777777" w:rsidR="00A87402" w:rsidRPr="00A87402" w:rsidRDefault="00A87402" w:rsidP="00A87402">
      <w:pPr>
        <w:rPr>
          <w:rFonts w:ascii="Times New Roman" w:hAnsi="Times New Roman" w:cs="Times New Roman"/>
          <w:sz w:val="26"/>
          <w:szCs w:val="26"/>
        </w:rPr>
      </w:pPr>
      <w:r w:rsidRPr="00A87402">
        <w:rPr>
          <w:rFonts w:ascii="Times New Roman" w:hAnsi="Times New Roman" w:cs="Times New Roman"/>
          <w:sz w:val="26"/>
          <w:szCs w:val="26"/>
        </w:rPr>
        <w:t>5. Giấy chứng nhận đăng ký doanh nghiệp số:</w:t>
      </w:r>
    </w:p>
    <w:p w14:paraId="1CF87E5F" w14:textId="77777777" w:rsidR="00A87402" w:rsidRPr="00A87402" w:rsidRDefault="00A87402" w:rsidP="00A87402">
      <w:pPr>
        <w:rPr>
          <w:rFonts w:ascii="Times New Roman" w:hAnsi="Times New Roman" w:cs="Times New Roman"/>
          <w:sz w:val="26"/>
          <w:szCs w:val="26"/>
        </w:rPr>
      </w:pPr>
      <w:r w:rsidRPr="00A87402">
        <w:rPr>
          <w:rFonts w:ascii="Times New Roman" w:hAnsi="Times New Roman" w:cs="Times New Roman"/>
          <w:sz w:val="26"/>
          <w:szCs w:val="26"/>
        </w:rPr>
        <w:t>6. Giấy chứng nhận hoạt động chi nhánh số:</w:t>
      </w:r>
    </w:p>
    <w:p w14:paraId="0414B132" w14:textId="77777777" w:rsidR="00A87402" w:rsidRPr="00A87402" w:rsidRDefault="00A87402" w:rsidP="00A87402">
      <w:pPr>
        <w:rPr>
          <w:rFonts w:ascii="Times New Roman" w:hAnsi="Times New Roman" w:cs="Times New Roman"/>
          <w:sz w:val="26"/>
          <w:szCs w:val="26"/>
        </w:rPr>
      </w:pPr>
      <w:r w:rsidRPr="00A87402">
        <w:rPr>
          <w:rFonts w:ascii="Times New Roman" w:hAnsi="Times New Roman" w:cs="Times New Roman"/>
          <w:sz w:val="26"/>
          <w:szCs w:val="26"/>
        </w:rPr>
        <w:t>7. Vốn điều lệ:</w:t>
      </w:r>
    </w:p>
    <w:p w14:paraId="28DE84DC" w14:textId="77777777" w:rsidR="00A87402" w:rsidRPr="00A87402" w:rsidRDefault="00A87402" w:rsidP="00A87402">
      <w:pPr>
        <w:rPr>
          <w:rFonts w:ascii="Times New Roman" w:hAnsi="Times New Roman" w:cs="Times New Roman"/>
          <w:sz w:val="26"/>
          <w:szCs w:val="26"/>
        </w:rPr>
      </w:pPr>
      <w:r w:rsidRPr="00A87402">
        <w:rPr>
          <w:rFonts w:ascii="Times New Roman" w:hAnsi="Times New Roman" w:cs="Times New Roman"/>
          <w:sz w:val="26"/>
          <w:szCs w:val="26"/>
        </w:rPr>
        <w:t>8. Thời gian hoạt động trong lĩnh vực kinh doanh vàng:</w:t>
      </w:r>
    </w:p>
    <w:p w14:paraId="7B9BC083" w14:textId="77777777" w:rsidR="00A87402" w:rsidRPr="00A87402" w:rsidRDefault="00A87402" w:rsidP="00A87402">
      <w:pPr>
        <w:rPr>
          <w:rFonts w:ascii="Times New Roman" w:hAnsi="Times New Roman" w:cs="Times New Roman"/>
          <w:sz w:val="26"/>
          <w:szCs w:val="26"/>
        </w:rPr>
      </w:pPr>
      <w:r w:rsidRPr="00A87402">
        <w:rPr>
          <w:rFonts w:ascii="Times New Roman" w:hAnsi="Times New Roman" w:cs="Times New Roman"/>
          <w:sz w:val="26"/>
          <w:szCs w:val="26"/>
        </w:rPr>
        <w:t>9. Số lượng chi nhánh, địa điểm bán hàng tại Việt Nam:</w:t>
      </w:r>
    </w:p>
    <w:p w14:paraId="21356491" w14:textId="77777777" w:rsidR="00A87402" w:rsidRPr="00A87402" w:rsidRDefault="00A87402" w:rsidP="00A87402">
      <w:pPr>
        <w:rPr>
          <w:rFonts w:ascii="Times New Roman" w:hAnsi="Times New Roman" w:cs="Times New Roman"/>
          <w:sz w:val="26"/>
          <w:szCs w:val="26"/>
        </w:rPr>
      </w:pPr>
      <w:r w:rsidRPr="00A87402">
        <w:rPr>
          <w:rFonts w:ascii="Times New Roman" w:hAnsi="Times New Roman" w:cs="Times New Roman"/>
          <w:sz w:val="26"/>
          <w:szCs w:val="26"/>
        </w:rPr>
        <w:t>Căn cứ các điều kiện quy định tại Nghị định số 24/2012/NĐ-CP ngày 03/4/2012 của Chính phủ về quản lý hoạt động kinh doanh vàng và hướng dẫn tại Thông tư số … ngày … của Thống đốc Ngân hàng Nhà nước, đề nghị Ngân hàng Nhà nước Việt Nam xem xét cấp Giấy phép kinh doanh mua, bán vàng miếng cho (tên doanh nghiệp).</w:t>
      </w:r>
    </w:p>
    <w:p w14:paraId="185FD5A3" w14:textId="77777777" w:rsidR="00A87402" w:rsidRPr="00A87402" w:rsidRDefault="00A87402" w:rsidP="00A87402">
      <w:pPr>
        <w:rPr>
          <w:rFonts w:ascii="Times New Roman" w:hAnsi="Times New Roman" w:cs="Times New Roman"/>
          <w:sz w:val="26"/>
          <w:szCs w:val="26"/>
        </w:rPr>
      </w:pPr>
      <w:r w:rsidRPr="00A8740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Chúng tôi xin cam đoan:</w:t>
      </w:r>
    </w:p>
    <w:p w14:paraId="2F938237" w14:textId="77777777" w:rsidR="00A87402" w:rsidRPr="00A87402" w:rsidRDefault="00A87402" w:rsidP="00A87402">
      <w:pPr>
        <w:rPr>
          <w:rFonts w:ascii="Times New Roman" w:hAnsi="Times New Roman" w:cs="Times New Roman"/>
          <w:sz w:val="26"/>
          <w:szCs w:val="26"/>
        </w:rPr>
      </w:pPr>
      <w:r w:rsidRPr="00A87402">
        <w:rPr>
          <w:rFonts w:ascii="Times New Roman" w:hAnsi="Times New Roman" w:cs="Times New Roman"/>
          <w:sz w:val="26"/>
          <w:szCs w:val="26"/>
        </w:rPr>
        <w:t>- Chịu trách nhiệm trước pháp luật về tính chính xác, trung thực của các tài liệu, hồ sơ gửi Ngân hàng Nhà nước Việt Nam chi nhánh;</w:t>
      </w:r>
    </w:p>
    <w:p w14:paraId="48F75411" w14:textId="77777777" w:rsidR="00A87402" w:rsidRPr="00A87402" w:rsidRDefault="00A87402" w:rsidP="00A87402">
      <w:pPr>
        <w:rPr>
          <w:rFonts w:ascii="Times New Roman" w:hAnsi="Times New Roman" w:cs="Times New Roman"/>
          <w:sz w:val="26"/>
          <w:szCs w:val="26"/>
        </w:rPr>
      </w:pPr>
      <w:r w:rsidRPr="00A87402">
        <w:rPr>
          <w:rFonts w:ascii="Times New Roman" w:hAnsi="Times New Roman" w:cs="Times New Roman"/>
          <w:sz w:val="26"/>
          <w:szCs w:val="26"/>
        </w:rPr>
        <w:t>- Tuân thủ các quy định về quản lý hoạt động kinh doanh vàng, các quy định về quản lý ngoại hối và các quy định pháp luật có liên quan.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731"/>
      </w:tblGrid>
      <w:tr w:rsidR="00A87402" w:rsidRPr="00A87402" w14:paraId="25F54AC9" w14:textId="77777777" w:rsidTr="00A87402">
        <w:trPr>
          <w:tblCellSpacing w:w="0" w:type="dxa"/>
        </w:trPr>
        <w:tc>
          <w:tcPr>
            <w:tcW w:w="2469" w:type="pct"/>
            <w:vAlign w:val="center"/>
            <w:hideMark/>
          </w:tcPr>
          <w:p w14:paraId="5360F315" w14:textId="77777777" w:rsidR="00A87402" w:rsidRPr="00A87402" w:rsidRDefault="00A87402" w:rsidP="00A87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40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23" w:type="pct"/>
            <w:vAlign w:val="center"/>
            <w:hideMark/>
          </w:tcPr>
          <w:p w14:paraId="495A3D7A" w14:textId="77777777" w:rsidR="00A87402" w:rsidRPr="00A87402" w:rsidRDefault="00A87402" w:rsidP="00A87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4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ĐẠI DIỆN CÓ THẨM QUYỀN CỦA DOANH NGHIỆP</w:t>
            </w:r>
            <w:r w:rsidRPr="00A87402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A874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 tên, đóng dấu)</w:t>
            </w:r>
          </w:p>
        </w:tc>
      </w:tr>
    </w:tbl>
    <w:p w14:paraId="3BCBAA22" w14:textId="77777777" w:rsidR="00661367" w:rsidRPr="00A87402" w:rsidRDefault="00661367">
      <w:pPr>
        <w:rPr>
          <w:rFonts w:ascii="Times New Roman" w:hAnsi="Times New Roman" w:cs="Times New Roman"/>
          <w:sz w:val="26"/>
          <w:szCs w:val="26"/>
        </w:rPr>
      </w:pPr>
    </w:p>
    <w:sectPr w:rsidR="00661367" w:rsidRPr="00A8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02"/>
    <w:rsid w:val="001A7FCC"/>
    <w:rsid w:val="00661367"/>
    <w:rsid w:val="0097224E"/>
    <w:rsid w:val="00A3673A"/>
    <w:rsid w:val="00A8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8F2D"/>
  <w15:chartTrackingRefBased/>
  <w15:docId w15:val="{E6A5900A-F1BC-4A9D-870C-FB2C00FB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4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4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4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4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4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4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4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2024-11-04T08:14:00Z</dcterms:created>
  <dcterms:modified xsi:type="dcterms:W3CDTF">2024-11-04T08:15:00Z</dcterms:modified>
</cp:coreProperties>
</file>